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</w:tblGrid>
      <w:tr w:rsidR="00113D4D" w:rsidRPr="00113D4D" w14:paraId="72F6E528" w14:textId="77777777" w:rsidTr="001077C2">
        <w:trPr>
          <w:trHeight w:hRule="exact" w:val="1155"/>
        </w:trPr>
        <w:tc>
          <w:tcPr>
            <w:tcW w:w="121" w:type="dxa"/>
          </w:tcPr>
          <w:p w14:paraId="65B3071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</w:p>
        </w:tc>
        <w:tc>
          <w:tcPr>
            <w:tcW w:w="9201" w:type="dxa"/>
            <w:tcBorders>
              <w:left w:val="single" w:sz="32" w:space="0" w:color="000000"/>
            </w:tcBorders>
          </w:tcPr>
          <w:p w14:paraId="202504B5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000000"/>
                <w:sz w:val="40"/>
              </w:rPr>
              <w:t xml:space="preserve"> Tweseldown Infant School</w:t>
            </w:r>
          </w:p>
          <w:p w14:paraId="4732626E" w14:textId="77777777" w:rsidR="00113D4D" w:rsidRPr="00113D4D" w:rsidRDefault="00113D4D" w:rsidP="001077C2">
            <w:pPr>
              <w:rPr>
                <w:rFonts w:ascii="Arial" w:hAnsi="Arial" w:cs="Arial"/>
              </w:rPr>
            </w:pPr>
            <w:r w:rsidRPr="00113D4D">
              <w:rPr>
                <w:rFonts w:ascii="Arial" w:eastAsia="Arial" w:hAnsi="Arial" w:cs="Arial"/>
                <w:color w:val="696969"/>
                <w:sz w:val="36"/>
              </w:rPr>
              <w:t xml:space="preserve"> Register of interests</w:t>
            </w:r>
          </w:p>
        </w:tc>
      </w:tr>
    </w:tbl>
    <w:p w14:paraId="2BAA5A7A" w14:textId="77777777" w:rsidR="00113D4D" w:rsidRPr="00113D4D" w:rsidRDefault="00113D4D" w:rsidP="00113D4D">
      <w:pPr>
        <w:rPr>
          <w:rFonts w:ascii="Arial" w:eastAsia="Arial" w:hAnsi="Arial" w:cs="Arial"/>
          <w:color w:val="000000"/>
          <w:sz w:val="22"/>
          <w:szCs w:val="22"/>
        </w:rPr>
      </w:pPr>
      <w:r w:rsidRPr="00113D4D">
        <w:rPr>
          <w:rFonts w:ascii="Arial" w:eastAsia="Arial" w:hAnsi="Arial" w:cs="Arial"/>
          <w:color w:val="000000"/>
          <w:sz w:val="22"/>
          <w:szCs w:val="22"/>
        </w:rPr>
        <w:tab/>
      </w:r>
    </w:p>
    <w:p w14:paraId="680C775C" w14:textId="64E0E163" w:rsidR="0072413D" w:rsidRDefault="004A5332" w:rsidP="00771EF8">
      <w:pPr>
        <w:rPr>
          <w:rFonts w:ascii="Arial" w:eastAsia="Arial" w:hAnsi="Arial" w:cs="Arial"/>
          <w:color w:val="000000"/>
          <w:sz w:val="32"/>
        </w:rPr>
      </w:pPr>
      <w:r>
        <w:rPr>
          <w:rFonts w:ascii="Arial" w:eastAsia="Arial" w:hAnsi="Arial" w:cs="Arial"/>
          <w:color w:val="000000"/>
          <w:sz w:val="32"/>
        </w:rPr>
        <w:t>Current governing board</w:t>
      </w:r>
    </w:p>
    <w:p w14:paraId="1C126308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8"/>
        <w:gridCol w:w="1345"/>
        <w:gridCol w:w="2481"/>
        <w:gridCol w:w="2594"/>
        <w:gridCol w:w="2465"/>
        <w:gridCol w:w="1289"/>
        <w:gridCol w:w="1337"/>
      </w:tblGrid>
      <w:tr w:rsidR="00F55CD9" w14:paraId="1A677D57" w14:textId="77777777" w:rsidTr="000D0E88">
        <w:trPr>
          <w:trHeight w:hRule="exact" w:val="284"/>
        </w:trPr>
        <w:tc>
          <w:tcPr>
            <w:tcW w:w="3798" w:type="dxa"/>
            <w:tcBorders>
              <w:bottom w:val="single" w:sz="12" w:space="0" w:color="000000"/>
            </w:tcBorders>
          </w:tcPr>
          <w:p w14:paraId="6506B41D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5" w:type="dxa"/>
            <w:tcBorders>
              <w:bottom w:val="single" w:sz="12" w:space="0" w:color="000000"/>
              <w:right w:val="single" w:sz="12" w:space="0" w:color="E7E6E6" w:themeColor="background2"/>
            </w:tcBorders>
          </w:tcPr>
          <w:p w14:paraId="4D389925" w14:textId="77777777" w:rsidR="00F55CD9" w:rsidRDefault="00F55CD9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66" w:type="dxa"/>
            <w:gridSpan w:val="5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535576A" w14:textId="3B3F83F8" w:rsidR="00F55CD9" w:rsidRDefault="00F55CD9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2413D" w14:paraId="5CA7E815" w14:textId="77777777" w:rsidTr="000D0E88">
        <w:trPr>
          <w:trHeight w:hRule="exact" w:val="550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3A845639" w14:textId="01F7BAFC" w:rsidR="0072413D" w:rsidRDefault="001C126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5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1ECAB3E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1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6F721787" w14:textId="3086BDC4" w:rsidR="0072413D" w:rsidRDefault="004A5332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4" w:type="dxa"/>
            <w:tcBorders>
              <w:top w:val="single" w:sz="12" w:space="0" w:color="000000" w:themeColor="text1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06FD841E" w14:textId="66C83E89" w:rsidR="0072413D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5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46C236DC" w14:textId="77777777" w:rsidR="0072413D" w:rsidRDefault="0072413D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89" w:type="dxa"/>
            <w:tcBorders>
              <w:top w:val="single" w:sz="12" w:space="0" w:color="000000" w:themeColor="text1"/>
              <w:left w:val="single" w:sz="10" w:space="0" w:color="D3D3D3"/>
              <w:bottom w:val="single" w:sz="10" w:space="0" w:color="000000"/>
              <w:right w:val="single" w:sz="12" w:space="0" w:color="D3D3D3"/>
            </w:tcBorders>
          </w:tcPr>
          <w:p w14:paraId="23BF6619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37" w:type="dxa"/>
            <w:tcBorders>
              <w:top w:val="single" w:sz="12" w:space="0" w:color="000000" w:themeColor="text1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00BC8E33" w14:textId="77777777" w:rsidR="0072413D" w:rsidRDefault="0072413D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2413D" w14:paraId="0439992C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7F5841" w14:textId="055B2BE2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Katy Astles</w:t>
            </w:r>
          </w:p>
          <w:p w14:paraId="344BC364" w14:textId="3DB26E4D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Parent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20/10/2025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19/10/2029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Election by parents</w:t>
            </w:r>
          </w:p>
          <w:p w14:paraId="206986C3" w14:textId="5993A2AD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63B5D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B42D7A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E57515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16/11/2025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6D8819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AF0A24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C8D38A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0C362D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3B5B1" w14:textId="73CA1581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2B3BBD4" w14:textId="15CE41F6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44D466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DD9C19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Jeev Chhokar</w:t>
            </w:r>
          </w:p>
          <w:p w14:paraId="65E4F58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24/03/2026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23/03/2030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</w:t>
            </w:r>
          </w:p>
          <w:p w14:paraId="1BAB376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279F0B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157FF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2DA0F0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02/09/2025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727E53B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35F19E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270AAC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754464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718A4D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77811B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4ADC6BD9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3925627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Nigel Davies</w:t>
            </w:r>
          </w:p>
          <w:p w14:paraId="3FFFD841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Authority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24/03/2026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23/03/2030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Local Authority</w:t>
            </w:r>
          </w:p>
          <w:p w14:paraId="55181765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1846591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DD52B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5ED5E5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29/03/2026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E49C58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F2B277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5965AF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42BD7C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1018319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720F2A7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07DA184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522373B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Mark Fricker</w:t>
            </w:r>
          </w:p>
          <w:p w14:paraId="0CAD8C48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20/09/2023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19/09/2027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78EB6252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7927DE8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99082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7ECA31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17/09/2025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C39F46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662436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2C179E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36F3DF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DA8B71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6C8409E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188F2F1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EAA0552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Becky Hilton</w:t>
            </w:r>
          </w:p>
          <w:p w14:paraId="2B9ACF64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Staff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17/07/2024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16/07/2028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Election by staff</w:t>
            </w:r>
          </w:p>
          <w:p w14:paraId="6D12F66F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B84E8A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4DD15F9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A0AEC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F5CC58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513AF3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3536D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785542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0FA670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14EA7D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96B5F65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DDCBE3F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Sarah Jewitt</w:t>
            </w:r>
          </w:p>
          <w:p w14:paraId="287B67A8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20/03/2024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19/03/2028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Elected by Governing Body</w:t>
            </w:r>
          </w:p>
          <w:p w14:paraId="214459AC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5630D37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A2CFD4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AFD7B77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16/09/2025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976429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8E4B9A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9B3E52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56A278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7B98F8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44A8590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35C67C4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7376BF9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Stuart Meadows</w:t>
            </w:r>
          </w:p>
          <w:p w14:paraId="243617D6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21/09/2022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20/09/2026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4A3D2144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2632143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6A3DFB4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66DEFF8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3FDEB9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F43918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E332FE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CC08EE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237D8D1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33857EC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165E1A49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B0596C8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Phil Sanday</w:t>
            </w:r>
          </w:p>
          <w:p w14:paraId="10764290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17/09/2025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16/09/2029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</w:t>
            </w:r>
          </w:p>
          <w:p w14:paraId="23E441DD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6BF93E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E9AC05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1D2A4C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04/09/2025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5907220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B257C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1DEBF0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4952E61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0C5268A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084EBF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243813C6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232009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Deborah Stephenson</w:t>
            </w:r>
          </w:p>
          <w:p w14:paraId="6590D7FA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19/01/2025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18/01/2029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00BA8271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0E2ADCC1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63985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0D7A70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3C302EF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F87AE3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333421C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201351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335EDD72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59621E7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03CFD666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5B6A86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Kim </w:t>
            </w:r>
            <w:proofErr w:type="spellStart"/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Tottem</w:t>
            </w:r>
            <w:proofErr w:type="spellEnd"/>
          </w:p>
          <w:p w14:paraId="4C12571E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Headteacher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13/05/2013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-</w:t>
            </w:r>
          </w:p>
          <w:p w14:paraId="76A4FBD4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325DDD5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602219C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AD03BEF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17/11/2025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119806A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10434148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7F2C251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B98F86B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167EF8EA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201FECE5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2413D" w14:paraId="3A832670" w14:textId="77777777" w:rsidTr="000D0E88">
        <w:trPr>
          <w:trHeight w:hRule="exact" w:val="1418"/>
        </w:trPr>
        <w:tc>
          <w:tcPr>
            <w:tcW w:w="3798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760CC4A" w14:textId="77777777" w:rsidR="0072413D" w:rsidRDefault="000273E5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240D44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</w:t>
            </w:r>
            <w:r w:rsidRPr="00362B05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:</w:t>
            </w:r>
            <w:r w:rsidR="003A519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2413D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Ben White</w:t>
            </w:r>
          </w:p>
          <w:p w14:paraId="378A066E" w14:textId="77777777" w:rsidR="00DA10F0" w:rsidRPr="00DA10F0" w:rsidRDefault="000273E5" w:rsidP="00DA10F0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72413D"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30/01/2025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</w:t>
            </w:r>
            <w:r w:rsidR="00240D44"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 w:rsidR="00B05893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29/01/2029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="00C10077">
              <w:rPr>
                <w:rFonts w:ascii="Arial" w:hAnsi="Arial" w:cs="Arial"/>
                <w:i/>
                <w:iCs/>
                <w:sz w:val="18"/>
                <w:szCs w:val="18"/>
              </w:rPr>
              <w:t>Governing Body</w:t>
            </w:r>
          </w:p>
          <w:p w14:paraId="452571BE" w14:textId="77777777" w:rsidR="0072413D" w:rsidRPr="003A2C5A" w:rsidRDefault="000273E5" w:rsidP="001077C2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</w:p>
          <w:p w14:paraId="48896050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5940B22E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220075BD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01/09/2025</w:t>
            </w:r>
          </w:p>
        </w:tc>
        <w:tc>
          <w:tcPr>
            <w:tcW w:w="2481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06B1A423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4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67F28956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5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5E8B920A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8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2B6E75C2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37" w:type="dxa"/>
            <w:tcBorders>
              <w:top w:val="single" w:sz="12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7A84B13" w14:textId="77777777" w:rsidR="004636A8" w:rsidRPr="00DA10F0" w:rsidRDefault="0072413D" w:rsidP="004636A8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  <w:p w14:paraId="1E54E934" w14:textId="77777777" w:rsidR="0072413D" w:rsidRPr="001E4879" w:rsidRDefault="0072413D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B481A2C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43B965D4" w14:textId="77777777" w:rsidR="0072413D" w:rsidRDefault="0072413D" w:rsidP="00771EF8">
      <w:pPr>
        <w:rPr>
          <w:rFonts w:ascii="Arial" w:hAnsi="Arial" w:cs="Arial"/>
          <w:shd w:val="clear" w:color="auto" w:fill="FFFFFF"/>
        </w:rPr>
      </w:pPr>
    </w:p>
    <w:p w14:paraId="77430A3D" w14:textId="77777777" w:rsidR="00AF6110" w:rsidRPr="00AF6110" w:rsidRDefault="00AF6110" w:rsidP="004C68D8">
      <w:pPr>
        <w:rPr>
          <w:rFonts w:ascii="Arial" w:hAnsi="Arial" w:cs="Arial"/>
          <w:sz w:val="32"/>
          <w:szCs w:val="32"/>
          <w:shd w:val="clear" w:color="auto" w:fill="FFFFFF"/>
        </w:rPr>
      </w:pPr>
      <w:r w:rsidRPr="00AF6110">
        <w:rPr>
          <w:rFonts w:ascii="Arial" w:hAnsi="Arial" w:cs="Arial"/>
          <w:sz w:val="32"/>
          <w:szCs w:val="32"/>
          <w:shd w:val="clear" w:color="auto" w:fill="FFFFFF"/>
        </w:rPr>
        <w:t>Other positions</w:t>
      </w:r>
      <w:r w:rsidRPr="00AF6110">
        <w:rPr>
          <w:rFonts w:ascii="Arial" w:hAnsi="Arial" w:cs="Arial"/>
          <w:sz w:val="32"/>
          <w:szCs w:val="32"/>
          <w:shd w:val="clear" w:color="auto" w:fill="FFFFFF"/>
        </w:rPr>
        <w:br/>
      </w:r>
    </w:p>
    <w:tbl>
      <w:tblPr>
        <w:tblStyle w:val="TableGrid"/>
        <w:tblW w:w="15309" w:type="dxa"/>
        <w:tblInd w:w="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9"/>
        <w:gridCol w:w="1347"/>
        <w:gridCol w:w="2484"/>
        <w:gridCol w:w="2599"/>
        <w:gridCol w:w="2468"/>
        <w:gridCol w:w="1291"/>
        <w:gridCol w:w="1361"/>
      </w:tblGrid>
      <w:tr w:rsidR="002A45AC" w14:paraId="54042A33" w14:textId="77777777" w:rsidTr="002A45AC">
        <w:trPr>
          <w:trHeight w:hRule="exact" w:val="284"/>
        </w:trPr>
        <w:tc>
          <w:tcPr>
            <w:tcW w:w="3759" w:type="dxa"/>
            <w:tcBorders>
              <w:bottom w:val="single" w:sz="12" w:space="0" w:color="000000"/>
            </w:tcBorders>
          </w:tcPr>
          <w:p w14:paraId="3144EAA9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7" w:type="dxa"/>
            <w:tcBorders>
              <w:bottom w:val="single" w:sz="12" w:space="0" w:color="000000"/>
              <w:right w:val="single" w:sz="12" w:space="0" w:color="D3D3D3"/>
            </w:tcBorders>
          </w:tcPr>
          <w:p w14:paraId="3BEB31B5" w14:textId="77777777" w:rsidR="002A45AC" w:rsidRDefault="002A45A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203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38BD5F77" w14:textId="6C4D80AC" w:rsidR="002A45AC" w:rsidRDefault="004F5850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E77C1E" w14:paraId="48DC91ED" w14:textId="77777777" w:rsidTr="002A45AC">
        <w:trPr>
          <w:trHeight w:hRule="exact" w:val="567"/>
        </w:trPr>
        <w:tc>
          <w:tcPr>
            <w:tcW w:w="3759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1C90078" w14:textId="3164842D" w:rsidR="00AF6110" w:rsidRDefault="001C126B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lastRenderedPageBreak/>
              <w:t>Name and appointment</w:t>
            </w:r>
          </w:p>
          <w:p w14:paraId="61ECBBF2" w14:textId="2723ECD0" w:rsidR="006347DF" w:rsidRPr="006347DF" w:rsidRDefault="006347DF" w:rsidP="006347DF">
            <w:pPr>
              <w:tabs>
                <w:tab w:val="left" w:pos="2308"/>
              </w:tabs>
            </w:pPr>
            <w:r>
              <w:tab/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51F3216F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7567617" w14:textId="0327A6D5" w:rsidR="00AF6110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99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4AFD373B" w14:textId="2F189955" w:rsidR="00AF6110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468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F3CBB68" w14:textId="77777777" w:rsidR="00AF6110" w:rsidRDefault="00AF6110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29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07EE70FB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61710BBF" w14:textId="77777777" w:rsidR="00AF6110" w:rsidRDefault="00AF6110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E77C1E" w14:paraId="66DE6207" w14:textId="77777777" w:rsidTr="002A45AC">
        <w:trPr>
          <w:trHeight w:hRule="exact" w:val="1418"/>
        </w:trPr>
        <w:tc>
          <w:tcPr>
            <w:tcW w:w="3759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50D70E62" w14:textId="517BD2E3" w:rsidR="00AF6110" w:rsidRDefault="00AF6110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634641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Louise Barnes</w:t>
            </w:r>
          </w:p>
          <w:p w14:paraId="215D2A97" w14:textId="20B68E5B" w:rsidR="00362B05" w:rsidRPr="00DA10F0" w:rsidRDefault="00362B05" w:rsidP="00362B05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Member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26/09/2025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 w:rsidR="005523C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25/09/2026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-</w:t>
            </w:r>
          </w:p>
          <w:p w14:paraId="3B765A48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7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46725B9D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15/09/2025</w:t>
            </w:r>
          </w:p>
        </w:tc>
        <w:tc>
          <w:tcPr>
            <w:tcW w:w="2484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 w:themeColor="text1"/>
            </w:tcBorders>
          </w:tcPr>
          <w:p w14:paraId="2C317F9C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99" w:type="dxa"/>
            <w:tcBorders>
              <w:top w:val="single" w:sz="12" w:space="0" w:color="000000"/>
              <w:bottom w:val="single" w:sz="12" w:space="0" w:color="000000" w:themeColor="text1"/>
            </w:tcBorders>
          </w:tcPr>
          <w:p w14:paraId="01F95AE4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468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5620A0C9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10" w:space="0" w:color="000000"/>
              <w:bottom w:val="single" w:sz="12" w:space="0" w:color="000000" w:themeColor="text1"/>
            </w:tcBorders>
          </w:tcPr>
          <w:p w14:paraId="3CC5358F" w14:textId="77777777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61" w:type="dxa"/>
            <w:tcBorders>
              <w:top w:val="single" w:sz="10" w:space="0" w:color="000000"/>
              <w:bottom w:val="single" w:sz="12" w:space="0" w:color="000000" w:themeColor="text1"/>
              <w:right w:val="single" w:sz="12" w:space="0" w:color="E7E6E6" w:themeColor="background2"/>
            </w:tcBorders>
          </w:tcPr>
          <w:p w14:paraId="74A48710" w14:textId="5996447F" w:rsidR="00AF6110" w:rsidRPr="001E4879" w:rsidRDefault="00AF6110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2B2D4422" w14:textId="4D875E00" w:rsidR="00FA0913" w:rsidRPr="007115F3" w:rsidRDefault="007115F3">
      <w:pPr>
        <w:rPr>
          <w:rFonts w:ascii="Arial" w:hAnsi="Arial" w:cs="Arial"/>
          <w:sz w:val="32"/>
          <w:szCs w:val="32"/>
        </w:rPr>
      </w:pPr>
      <w:r w:rsidRPr="007115F3">
        <w:rPr>
          <w:rFonts w:ascii="Arial" w:hAnsi="Arial" w:cs="Arial"/>
          <w:sz w:val="32"/>
          <w:szCs w:val="32"/>
        </w:rPr>
        <w:t>Historical positions</w:t>
      </w:r>
      <w:r w:rsidR="00AC7F3F">
        <w:rPr>
          <w:rFonts w:ascii="Arial" w:hAnsi="Arial" w:cs="Arial"/>
          <w:sz w:val="32"/>
          <w:szCs w:val="32"/>
        </w:rPr>
        <w:br/>
      </w:r>
    </w:p>
    <w:tbl>
      <w:tblPr>
        <w:tblStyle w:val="TableGrid"/>
        <w:tblW w:w="15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1346"/>
        <w:gridCol w:w="2543"/>
        <w:gridCol w:w="2543"/>
        <w:gridCol w:w="2393"/>
        <w:gridCol w:w="1346"/>
        <w:gridCol w:w="1347"/>
      </w:tblGrid>
      <w:tr w:rsidR="004346EC" w14:paraId="72F5B80F" w14:textId="77777777" w:rsidTr="00A96E75">
        <w:trPr>
          <w:trHeight w:hRule="exact" w:val="284"/>
        </w:trPr>
        <w:tc>
          <w:tcPr>
            <w:tcW w:w="3791" w:type="dxa"/>
            <w:tcBorders>
              <w:bottom w:val="single" w:sz="12" w:space="0" w:color="000000"/>
            </w:tcBorders>
          </w:tcPr>
          <w:p w14:paraId="27E53906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346" w:type="dxa"/>
            <w:tcBorders>
              <w:bottom w:val="single" w:sz="12" w:space="0" w:color="000000"/>
              <w:right w:val="single" w:sz="12" w:space="0" w:color="D3D3D3"/>
            </w:tcBorders>
          </w:tcPr>
          <w:p w14:paraId="1FC96E5A" w14:textId="77777777" w:rsidR="004346EC" w:rsidRDefault="004346EC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</w:p>
        </w:tc>
        <w:tc>
          <w:tcPr>
            <w:tcW w:w="10172" w:type="dxa"/>
            <w:gridSpan w:val="5"/>
            <w:tcBorders>
              <w:top w:val="single" w:sz="12" w:space="0" w:color="000000"/>
              <w:left w:val="single" w:sz="12" w:space="0" w:color="D3D3D3"/>
              <w:bottom w:val="single" w:sz="12" w:space="0" w:color="000000"/>
              <w:right w:val="single" w:sz="12" w:space="0" w:color="E7E6E6" w:themeColor="background2"/>
            </w:tcBorders>
          </w:tcPr>
          <w:p w14:paraId="5FA5B3F5" w14:textId="4A6365B6" w:rsidR="004346EC" w:rsidRDefault="004346EC" w:rsidP="001077C2">
            <w:pPr>
              <w:jc w:val="center"/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Interests</w:t>
            </w:r>
          </w:p>
        </w:tc>
      </w:tr>
      <w:tr w:rsidR="007115F3" w14:paraId="2BD2DFEC" w14:textId="77777777" w:rsidTr="00A96E75">
        <w:trPr>
          <w:trHeight w:hRule="exact" w:val="567"/>
        </w:trPr>
        <w:tc>
          <w:tcPr>
            <w:tcW w:w="3791" w:type="dxa"/>
            <w:tcBorders>
              <w:top w:val="single" w:sz="12" w:space="0" w:color="000000"/>
              <w:left w:val="single" w:sz="12" w:space="0" w:color="E7E6E6" w:themeColor="background2"/>
              <w:bottom w:val="single" w:sz="10" w:space="0" w:color="000000"/>
              <w:right w:val="single" w:sz="10" w:space="0" w:color="D3D3D3"/>
            </w:tcBorders>
          </w:tcPr>
          <w:p w14:paraId="5ED13D4C" w14:textId="782F8644" w:rsidR="007115F3" w:rsidRDefault="00B44EBB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Name and appointment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1C29713E" w14:textId="77777777" w:rsidR="007115F3" w:rsidRDefault="007115F3" w:rsidP="001077C2">
            <w:pPr>
              <w:rPr>
                <w:rFonts w:ascii="Arial" w:eastAsia="Arial" w:hAnsi="Arial" w:cs="Arial"/>
                <w:b/>
                <w:color w:val="000000"/>
                <w:sz w:val="18"/>
              </w:rPr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Confirmed</w:t>
            </w:r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2" w:space="0" w:color="000000"/>
              <w:right w:val="single" w:sz="10" w:space="0" w:color="D3D3D3"/>
            </w:tcBorders>
          </w:tcPr>
          <w:p w14:paraId="7CEA08D3" w14:textId="4ABD9EBA" w:rsidR="007115F3" w:rsidRDefault="00352C6A" w:rsidP="001077C2">
            <w:proofErr w:type="spellStart"/>
            <w:r>
              <w:rPr>
                <w:rFonts w:ascii="Arial" w:eastAsia="Arial" w:hAnsi="Arial" w:cs="Arial"/>
                <w:b/>
                <w:color w:val="000000"/>
                <w:sz w:val="18"/>
              </w:rPr>
              <w:t>Organisation</w:t>
            </w:r>
            <w:proofErr w:type="spellEnd"/>
          </w:p>
        </w:tc>
        <w:tc>
          <w:tcPr>
            <w:tcW w:w="254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3961746C" w14:textId="07090588" w:rsidR="007115F3" w:rsidRDefault="00352C6A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Type of interest</w:t>
            </w:r>
          </w:p>
        </w:tc>
        <w:tc>
          <w:tcPr>
            <w:tcW w:w="2393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6ABC311E" w14:textId="77777777" w:rsidR="007115F3" w:rsidRDefault="007115F3" w:rsidP="001077C2">
            <w:r>
              <w:rPr>
                <w:rFonts w:ascii="Arial" w:eastAsia="Arial" w:hAnsi="Arial" w:cs="Arial"/>
                <w:b/>
                <w:color w:val="000000"/>
                <w:sz w:val="18"/>
              </w:rPr>
              <w:t>Notes</w:t>
            </w:r>
          </w:p>
        </w:tc>
        <w:tc>
          <w:tcPr>
            <w:tcW w:w="1346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0" w:space="0" w:color="D3D3D3"/>
            </w:tcBorders>
          </w:tcPr>
          <w:p w14:paraId="50B53C97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From</w:t>
            </w:r>
          </w:p>
        </w:tc>
        <w:tc>
          <w:tcPr>
            <w:tcW w:w="1347" w:type="dxa"/>
            <w:tcBorders>
              <w:top w:val="single" w:sz="12" w:space="0" w:color="000000"/>
              <w:left w:val="single" w:sz="10" w:space="0" w:color="D3D3D3"/>
              <w:bottom w:val="single" w:sz="10" w:space="0" w:color="000000"/>
              <w:right w:val="single" w:sz="12" w:space="0" w:color="E7E6E6" w:themeColor="background2"/>
            </w:tcBorders>
          </w:tcPr>
          <w:p w14:paraId="53E24DE3" w14:textId="77777777" w:rsidR="007115F3" w:rsidRDefault="007115F3" w:rsidP="001077C2">
            <w:pPr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18"/>
              </w:rPr>
              <w:t>To</w:t>
            </w:r>
          </w:p>
        </w:tc>
      </w:tr>
      <w:tr w:rsidR="007115F3" w:rsidRPr="001E4879" w14:paraId="268136C2" w14:textId="77777777" w:rsidTr="00A96E75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53E52E22" w14:textId="08BE0F9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Debbie Moss</w:t>
            </w:r>
          </w:p>
          <w:p w14:paraId="60B28513" w14:textId="167FED23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25/09/2024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24/09/2028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Governing Body</w:t>
            </w:r>
          </w:p>
          <w:p w14:paraId="68FA9A57" w14:textId="4C49DFBF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04/03/2026</w:t>
            </w:r>
          </w:p>
          <w:p w14:paraId="1A27C08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0212677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171736D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24/09/2025</w:t>
            </w:r>
          </w:p>
          <w:p w14:paraId="709E9E7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1031D7A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2A0F5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F9B1388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5B4938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230C3606" w14:textId="32C563E6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786209E4" w14:textId="77777777" w:rsidTr="00A96E75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35D088E8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Mark Butcher</w:t>
            </w:r>
          </w:p>
          <w:p w14:paraId="1C20FA49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Associate Member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30/01/2025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29/01/2029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Governing Body</w:t>
            </w:r>
          </w:p>
          <w:p w14:paraId="382E795E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09/07/2025</w:t>
            </w:r>
          </w:p>
          <w:p w14:paraId="69F2E37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60E122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04DBDAB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22/09/2024</w:t>
            </w:r>
          </w:p>
          <w:p w14:paraId="0162187E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B5238D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0C5C851A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546AFD5D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2786C2D9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7EDC9C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D67AEAF" w14:textId="77777777" w:rsidTr="00A96E75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42257C0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Sarah Pengelly</w:t>
            </w:r>
          </w:p>
          <w:p w14:paraId="148D5E8F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Co-opted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20/09/2023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19/09/2027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Governing Body</w:t>
            </w:r>
          </w:p>
          <w:p w14:paraId="0E714674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09/07/2025</w:t>
            </w:r>
          </w:p>
          <w:p w14:paraId="2AA893F4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2040B9E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6E27B61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08/09/2024</w:t>
            </w:r>
          </w:p>
          <w:p w14:paraId="048189E5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7893BB4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56848F9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3686B847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69585CB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7DEB0D3C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  <w:tr w:rsidR="007115F3" w:rsidRPr="001E4879" w14:paraId="36ED898D" w14:textId="77777777" w:rsidTr="00A96E75">
        <w:trPr>
          <w:trHeight w:hRule="exact" w:val="1418"/>
        </w:trPr>
        <w:tc>
          <w:tcPr>
            <w:tcW w:w="3791" w:type="dxa"/>
            <w:tcBorders>
              <w:top w:val="single" w:sz="10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F466EB9" w14:textId="77777777" w:rsidR="007115F3" w:rsidRDefault="00D5708F" w:rsidP="001077C2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Name: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</w:t>
            </w:r>
            <w:r w:rsidR="007115F3" w:rsidRPr="001E4879">
              <w:rPr>
                <w:rFonts w:ascii="Arial" w:eastAsia="Arial" w:hAnsi="Arial" w:cs="Arial"/>
                <w:color w:val="000000"/>
                <w:sz w:val="18"/>
                <w:szCs w:val="18"/>
              </w:rPr>
              <w:t>Alex Harris-Hooton</w:t>
            </w:r>
          </w:p>
          <w:p w14:paraId="4C12BBB2" w14:textId="77777777" w:rsidR="002426DB" w:rsidRPr="002426DB" w:rsidRDefault="002426DB" w:rsidP="001077C2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0D44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Appointment: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3A2C5A">
              <w:rPr>
                <w:rFonts w:ascii="Arial" w:hAnsi="Arial" w:cs="Arial"/>
                <w:i/>
                <w:iCs/>
                <w:sz w:val="18"/>
                <w:szCs w:val="18"/>
              </w:rPr>
              <w:t>Local Authority Governor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start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25/05/2021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T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erm of office</w:t>
            </w: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 end</w:t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24/05/2025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br/>
            </w:r>
            <w:r w:rsidRPr="00362B05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Appointed by: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Hampshire County Council</w:t>
            </w:r>
          </w:p>
          <w:p w14:paraId="05B78BB0" w14:textId="77777777" w:rsidR="00D5708F" w:rsidRPr="001E4879" w:rsidRDefault="00D5708F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D5708F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Effective removal date: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31/12/2024</w:t>
            </w:r>
          </w:p>
          <w:p w14:paraId="6D76814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  <w:p w14:paraId="76497BCB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46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  <w:right w:val="single" w:sz="12" w:space="0" w:color="E7E6E6" w:themeColor="background2"/>
            </w:tcBorders>
          </w:tcPr>
          <w:p w14:paraId="7C1F0B3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eastAsia="Arial" w:hAnsi="Arial" w:cs="Arial"/>
                <w:i/>
                <w:color w:val="000000"/>
                <w:sz w:val="18"/>
                <w:szCs w:val="18"/>
              </w:rPr>
              <w:t>Nothing to Declare: 10/11/2024</w:t>
            </w:r>
          </w:p>
          <w:p w14:paraId="4DFE092F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12" w:space="0" w:color="000000"/>
              <w:left w:val="single" w:sz="12" w:space="0" w:color="E7E6E6" w:themeColor="background2"/>
              <w:bottom w:val="single" w:sz="12" w:space="0" w:color="000000"/>
            </w:tcBorders>
          </w:tcPr>
          <w:p w14:paraId="25B31F93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543" w:type="dxa"/>
            <w:tcBorders>
              <w:top w:val="single" w:sz="10" w:space="0" w:color="000000"/>
              <w:bottom w:val="single" w:sz="12" w:space="0" w:color="000000"/>
            </w:tcBorders>
          </w:tcPr>
          <w:p w14:paraId="63CF1986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2393" w:type="dxa"/>
            <w:tcBorders>
              <w:top w:val="single" w:sz="10" w:space="0" w:color="000000"/>
              <w:bottom w:val="single" w:sz="12" w:space="0" w:color="000000"/>
            </w:tcBorders>
          </w:tcPr>
          <w:p w14:paraId="1B1322B1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6" w:type="dxa"/>
            <w:tcBorders>
              <w:top w:val="single" w:sz="10" w:space="0" w:color="000000"/>
              <w:bottom w:val="single" w:sz="12" w:space="0" w:color="000000"/>
            </w:tcBorders>
          </w:tcPr>
          <w:p w14:paraId="4826A130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1347" w:type="dxa"/>
            <w:tcBorders>
              <w:top w:val="single" w:sz="10" w:space="0" w:color="000000"/>
              <w:bottom w:val="single" w:sz="12" w:space="0" w:color="000000"/>
              <w:right w:val="single" w:sz="12" w:space="0" w:color="E7E6E6" w:themeColor="background2"/>
            </w:tcBorders>
          </w:tcPr>
          <w:p w14:paraId="0D0293D2" w14:textId="77777777" w:rsidR="007115F3" w:rsidRPr="001E4879" w:rsidRDefault="007115F3" w:rsidP="001077C2">
            <w:pPr>
              <w:rPr>
                <w:rFonts w:ascii="Arial" w:hAnsi="Arial" w:cs="Arial"/>
                <w:sz w:val="18"/>
                <w:szCs w:val="18"/>
              </w:rPr>
            </w:pPr>
            <w:r w:rsidRPr="001E4879">
              <w:rPr>
                <w:rFonts w:ascii="Arial" w:hAnsi="Arial" w:cs="Arial"/>
                <w:sz w:val="18"/>
                <w:szCs w:val="18"/>
              </w:rPr>
              <w:t>-</w:t>
            </w:r>
          </w:p>
        </w:tc>
      </w:tr>
    </w:tbl>
    <w:p w14:paraId="7E174C26" w14:textId="77777777" w:rsidR="007115F3" w:rsidRDefault="007115F3"/>
    <w:sectPr w:rsidR="007115F3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0273E5"/>
    <w:rsid w:val="0008655D"/>
    <w:rsid w:val="00090042"/>
    <w:rsid w:val="0009647C"/>
    <w:rsid w:val="000B75FB"/>
    <w:rsid w:val="000C1C32"/>
    <w:rsid w:val="000C76EE"/>
    <w:rsid w:val="000D0E88"/>
    <w:rsid w:val="000E615D"/>
    <w:rsid w:val="00106722"/>
    <w:rsid w:val="001073DC"/>
    <w:rsid w:val="00113D4D"/>
    <w:rsid w:val="00115A3C"/>
    <w:rsid w:val="00187E53"/>
    <w:rsid w:val="001B4246"/>
    <w:rsid w:val="001C126B"/>
    <w:rsid w:val="001D6986"/>
    <w:rsid w:val="001E4879"/>
    <w:rsid w:val="00240D44"/>
    <w:rsid w:val="002426DB"/>
    <w:rsid w:val="002A45AC"/>
    <w:rsid w:val="002F3217"/>
    <w:rsid w:val="003030B1"/>
    <w:rsid w:val="00352C6A"/>
    <w:rsid w:val="00360207"/>
    <w:rsid w:val="00362B05"/>
    <w:rsid w:val="003A2C5A"/>
    <w:rsid w:val="003A5194"/>
    <w:rsid w:val="003B5F39"/>
    <w:rsid w:val="003E2ED7"/>
    <w:rsid w:val="00421501"/>
    <w:rsid w:val="004346EC"/>
    <w:rsid w:val="0044739F"/>
    <w:rsid w:val="004636A8"/>
    <w:rsid w:val="00472110"/>
    <w:rsid w:val="004A3803"/>
    <w:rsid w:val="004A5332"/>
    <w:rsid w:val="004C68D8"/>
    <w:rsid w:val="004D6E26"/>
    <w:rsid w:val="004D72CE"/>
    <w:rsid w:val="004F5850"/>
    <w:rsid w:val="00502277"/>
    <w:rsid w:val="005324FC"/>
    <w:rsid w:val="00546409"/>
    <w:rsid w:val="005523C4"/>
    <w:rsid w:val="00577DF2"/>
    <w:rsid w:val="005D25CE"/>
    <w:rsid w:val="0062155F"/>
    <w:rsid w:val="00634641"/>
    <w:rsid w:val="006347DF"/>
    <w:rsid w:val="00664671"/>
    <w:rsid w:val="006677C6"/>
    <w:rsid w:val="00676F76"/>
    <w:rsid w:val="006A12DD"/>
    <w:rsid w:val="006B319A"/>
    <w:rsid w:val="006C12D4"/>
    <w:rsid w:val="006D4ACF"/>
    <w:rsid w:val="007115F3"/>
    <w:rsid w:val="0072413D"/>
    <w:rsid w:val="007437E3"/>
    <w:rsid w:val="00771EF8"/>
    <w:rsid w:val="0077668E"/>
    <w:rsid w:val="00780A19"/>
    <w:rsid w:val="00792E89"/>
    <w:rsid w:val="007B0E2F"/>
    <w:rsid w:val="007D3906"/>
    <w:rsid w:val="00850ADB"/>
    <w:rsid w:val="00854A20"/>
    <w:rsid w:val="00875480"/>
    <w:rsid w:val="008A1198"/>
    <w:rsid w:val="008A4B4B"/>
    <w:rsid w:val="008C1B60"/>
    <w:rsid w:val="008D2BAC"/>
    <w:rsid w:val="008E7396"/>
    <w:rsid w:val="00906EBA"/>
    <w:rsid w:val="00923FB5"/>
    <w:rsid w:val="00933F0C"/>
    <w:rsid w:val="00936F31"/>
    <w:rsid w:val="00952B90"/>
    <w:rsid w:val="009615F1"/>
    <w:rsid w:val="009668EE"/>
    <w:rsid w:val="00967FDE"/>
    <w:rsid w:val="009743DA"/>
    <w:rsid w:val="009B1BB5"/>
    <w:rsid w:val="009B4BB6"/>
    <w:rsid w:val="00A350A2"/>
    <w:rsid w:val="00A35B22"/>
    <w:rsid w:val="00A737FB"/>
    <w:rsid w:val="00A923F2"/>
    <w:rsid w:val="00A96E75"/>
    <w:rsid w:val="00AC6D43"/>
    <w:rsid w:val="00AC6E66"/>
    <w:rsid w:val="00AC7F3F"/>
    <w:rsid w:val="00AF6110"/>
    <w:rsid w:val="00B05893"/>
    <w:rsid w:val="00B259F7"/>
    <w:rsid w:val="00B44EBB"/>
    <w:rsid w:val="00B800A8"/>
    <w:rsid w:val="00B8657C"/>
    <w:rsid w:val="00B95DFE"/>
    <w:rsid w:val="00BB0A8A"/>
    <w:rsid w:val="00BD05A6"/>
    <w:rsid w:val="00BF2497"/>
    <w:rsid w:val="00C10077"/>
    <w:rsid w:val="00C276BB"/>
    <w:rsid w:val="00C42DB1"/>
    <w:rsid w:val="00C51D4B"/>
    <w:rsid w:val="00CA16D1"/>
    <w:rsid w:val="00D05CFE"/>
    <w:rsid w:val="00D0728E"/>
    <w:rsid w:val="00D07907"/>
    <w:rsid w:val="00D1431B"/>
    <w:rsid w:val="00D2632D"/>
    <w:rsid w:val="00D33C00"/>
    <w:rsid w:val="00D5708F"/>
    <w:rsid w:val="00D9277F"/>
    <w:rsid w:val="00D96287"/>
    <w:rsid w:val="00DA0342"/>
    <w:rsid w:val="00DA10F0"/>
    <w:rsid w:val="00DE0971"/>
    <w:rsid w:val="00E111E6"/>
    <w:rsid w:val="00E1520C"/>
    <w:rsid w:val="00E24C2A"/>
    <w:rsid w:val="00E47334"/>
    <w:rsid w:val="00E77C1E"/>
    <w:rsid w:val="00EA4390"/>
    <w:rsid w:val="00EC34CB"/>
    <w:rsid w:val="00F06325"/>
    <w:rsid w:val="00F1042D"/>
    <w:rsid w:val="00F12E96"/>
    <w:rsid w:val="00F3152C"/>
    <w:rsid w:val="00F3715D"/>
    <w:rsid w:val="00F55CD9"/>
    <w:rsid w:val="00FA0913"/>
    <w:rsid w:val="00FA4EF6"/>
    <w:rsid w:val="00FD1D46"/>
    <w:rsid w:val="00FF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6DB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6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7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65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0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5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1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0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54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02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1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5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4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64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18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Willows</dc:creator>
  <cp:lastModifiedBy>Helen Blyde</cp:lastModifiedBy>
  <cp:revision>2</cp:revision>
  <dcterms:created xsi:type="dcterms:W3CDTF">2026-04-16T13:24:00Z</dcterms:created>
  <dcterms:modified xsi:type="dcterms:W3CDTF">2026-04-16T13:24:00Z</dcterms:modified>
</cp:coreProperties>
</file>